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64E" w:rsidRDefault="0022064E" w:rsidP="00FE37E1">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Annie La</w:t>
      </w:r>
    </w:p>
    <w:p w:rsidR="0022064E" w:rsidRDefault="0022064E" w:rsidP="00FE37E1">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Reflection 2</w:t>
      </w:r>
    </w:p>
    <w:p w:rsidR="0022064E" w:rsidRDefault="0022064E" w:rsidP="00FE37E1">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ED 7201</w:t>
      </w:r>
    </w:p>
    <w:p w:rsidR="0022064E" w:rsidRDefault="0022064E" w:rsidP="00FE37E1">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Fall 2011</w:t>
      </w:r>
    </w:p>
    <w:p w:rsidR="0022064E" w:rsidRDefault="0022064E" w:rsidP="00FE37E1">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024956" w:rsidRDefault="00972E90" w:rsidP="00FE37E1">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Literature review is </w:t>
      </w:r>
      <w:r w:rsidR="00657A20">
        <w:rPr>
          <w:rFonts w:ascii="Times New Roman" w:hAnsi="Times New Roman" w:cs="Times New Roman"/>
          <w:sz w:val="24"/>
          <w:szCs w:val="24"/>
        </w:rPr>
        <w:t xml:space="preserve">a summary of reliable sources based on a specific topic. The purpose of literature review is to convey the issues already stated without proposing a personal opinion. </w:t>
      </w:r>
      <w:r w:rsidR="00FE37E1">
        <w:rPr>
          <w:rFonts w:ascii="Times New Roman" w:hAnsi="Times New Roman" w:cs="Times New Roman"/>
          <w:sz w:val="24"/>
          <w:szCs w:val="24"/>
        </w:rPr>
        <w:t>A</w:t>
      </w:r>
      <w:r w:rsidR="00657A20">
        <w:rPr>
          <w:rFonts w:ascii="Times New Roman" w:hAnsi="Times New Roman" w:cs="Times New Roman"/>
          <w:sz w:val="24"/>
          <w:szCs w:val="24"/>
        </w:rPr>
        <w:t xml:space="preserve">ction research does include literature </w:t>
      </w:r>
      <w:r w:rsidR="00FE37E1">
        <w:rPr>
          <w:rFonts w:ascii="Times New Roman" w:hAnsi="Times New Roman" w:cs="Times New Roman"/>
          <w:sz w:val="24"/>
          <w:szCs w:val="24"/>
        </w:rPr>
        <w:t>review;</w:t>
      </w:r>
      <w:r w:rsidR="00657A20">
        <w:rPr>
          <w:rFonts w:ascii="Times New Roman" w:hAnsi="Times New Roman" w:cs="Times New Roman"/>
          <w:sz w:val="24"/>
          <w:szCs w:val="24"/>
        </w:rPr>
        <w:t xml:space="preserve"> </w:t>
      </w:r>
      <w:r w:rsidR="00FE37E1">
        <w:rPr>
          <w:rFonts w:ascii="Times New Roman" w:hAnsi="Times New Roman" w:cs="Times New Roman"/>
          <w:sz w:val="24"/>
          <w:szCs w:val="24"/>
        </w:rPr>
        <w:t xml:space="preserve">however, </w:t>
      </w:r>
      <w:r w:rsidR="00657A20">
        <w:rPr>
          <w:rFonts w:ascii="Times New Roman" w:hAnsi="Times New Roman" w:cs="Times New Roman"/>
          <w:sz w:val="24"/>
          <w:szCs w:val="24"/>
        </w:rPr>
        <w:t xml:space="preserve">academic papers use this information to support the idea of the intervention proposal. </w:t>
      </w:r>
      <w:r w:rsidR="00024956">
        <w:rPr>
          <w:rFonts w:ascii="Times New Roman" w:hAnsi="Times New Roman" w:cs="Times New Roman"/>
          <w:sz w:val="24"/>
          <w:szCs w:val="24"/>
        </w:rPr>
        <w:t xml:space="preserve">Literature review is an important aspect of any research project </w:t>
      </w:r>
      <w:r w:rsidR="00CB0AE8">
        <w:rPr>
          <w:rFonts w:ascii="Times New Roman" w:hAnsi="Times New Roman" w:cs="Times New Roman"/>
          <w:sz w:val="24"/>
          <w:szCs w:val="24"/>
        </w:rPr>
        <w:t xml:space="preserve">because there are factual researches that have already been conducted to support an idea of a topic. </w:t>
      </w:r>
    </w:p>
    <w:p w:rsidR="00024956" w:rsidRDefault="00024956" w:rsidP="0002495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are many different type of journals used in literature review. The most common and reliable sources include peer review and blind refereed. Peer review is when the research article is </w:t>
      </w:r>
      <w:r w:rsidR="00EB6081">
        <w:rPr>
          <w:rFonts w:ascii="Times New Roman" w:hAnsi="Times New Roman" w:cs="Times New Roman"/>
          <w:sz w:val="24"/>
          <w:szCs w:val="24"/>
        </w:rPr>
        <w:t>approved by a scholar in that particular subject. Blind refereed is the review of a research paper in an anonymous aspect without using biasness against the author. Both sources are highly reliable.</w:t>
      </w:r>
    </w:p>
    <w:p w:rsidR="003D4C15" w:rsidRDefault="002236E4" w:rsidP="0002495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order to conduct an academic literature review paper, there must be prior research, theorists and current mode of instructional strategy. </w:t>
      </w:r>
      <w:r w:rsidR="00736787">
        <w:rPr>
          <w:rFonts w:ascii="Times New Roman" w:hAnsi="Times New Roman" w:cs="Times New Roman"/>
          <w:sz w:val="24"/>
          <w:szCs w:val="24"/>
        </w:rPr>
        <w:t>Without prior research there would be nothing to support the thesis paper. Often time’s research is conducted due to influences of theorists and practitioners. Being able to understand the current mode of instructional strategy</w:t>
      </w:r>
      <w:r w:rsidR="00023E93">
        <w:rPr>
          <w:rFonts w:ascii="Times New Roman" w:hAnsi="Times New Roman" w:cs="Times New Roman"/>
          <w:sz w:val="24"/>
          <w:szCs w:val="24"/>
        </w:rPr>
        <w:t>,</w:t>
      </w:r>
      <w:r w:rsidR="00736787">
        <w:rPr>
          <w:rFonts w:ascii="Times New Roman" w:hAnsi="Times New Roman" w:cs="Times New Roman"/>
          <w:sz w:val="24"/>
          <w:szCs w:val="24"/>
        </w:rPr>
        <w:t xml:space="preserve"> will aide in </w:t>
      </w:r>
      <w:r w:rsidR="00023E93">
        <w:rPr>
          <w:rFonts w:ascii="Times New Roman" w:hAnsi="Times New Roman" w:cs="Times New Roman"/>
          <w:sz w:val="24"/>
          <w:szCs w:val="24"/>
        </w:rPr>
        <w:t>the understanding for a</w:t>
      </w:r>
      <w:r w:rsidR="00736787">
        <w:rPr>
          <w:rFonts w:ascii="Times New Roman" w:hAnsi="Times New Roman" w:cs="Times New Roman"/>
          <w:sz w:val="24"/>
          <w:szCs w:val="24"/>
        </w:rPr>
        <w:t xml:space="preserve"> need of intervention</w:t>
      </w:r>
      <w:r w:rsidR="00023E93">
        <w:rPr>
          <w:rFonts w:ascii="Times New Roman" w:hAnsi="Times New Roman" w:cs="Times New Roman"/>
          <w:sz w:val="24"/>
          <w:szCs w:val="24"/>
        </w:rPr>
        <w:t xml:space="preserve"> and change. </w:t>
      </w:r>
    </w:p>
    <w:p w:rsidR="003D4C15" w:rsidRDefault="003D4C15">
      <w:pPr>
        <w:rPr>
          <w:rFonts w:ascii="Times New Roman" w:hAnsi="Times New Roman" w:cs="Times New Roman"/>
          <w:sz w:val="24"/>
          <w:szCs w:val="24"/>
        </w:rPr>
      </w:pPr>
      <w:r>
        <w:rPr>
          <w:rFonts w:ascii="Times New Roman" w:hAnsi="Times New Roman" w:cs="Times New Roman"/>
          <w:sz w:val="24"/>
          <w:szCs w:val="24"/>
        </w:rPr>
        <w:br w:type="page"/>
      </w:r>
    </w:p>
    <w:p w:rsidR="002236E4" w:rsidRDefault="003D4C15" w:rsidP="003D4C15">
      <w:pPr>
        <w:spacing w:after="0"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Reference</w:t>
      </w:r>
    </w:p>
    <w:p w:rsidR="004874EC" w:rsidRDefault="004874EC" w:rsidP="003D4C15">
      <w:pPr>
        <w:spacing w:after="0" w:line="480" w:lineRule="auto"/>
        <w:ind w:firstLine="720"/>
        <w:jc w:val="center"/>
        <w:rPr>
          <w:rFonts w:ascii="Times New Roman" w:hAnsi="Times New Roman" w:cs="Times New Roman"/>
          <w:sz w:val="24"/>
          <w:szCs w:val="24"/>
        </w:rPr>
      </w:pPr>
    </w:p>
    <w:p w:rsidR="003D4C15" w:rsidRPr="0051158F" w:rsidRDefault="0051158F" w:rsidP="0051158F">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O’Connor-Petruso, S. (2011, September 6). </w:t>
      </w:r>
      <w:r>
        <w:rPr>
          <w:rFonts w:ascii="Times New Roman" w:hAnsi="Times New Roman" w:cs="Times New Roman"/>
          <w:i/>
          <w:sz w:val="24"/>
          <w:szCs w:val="24"/>
        </w:rPr>
        <w:t>Literature Review.</w:t>
      </w:r>
      <w:r>
        <w:rPr>
          <w:rFonts w:ascii="Times New Roman" w:hAnsi="Times New Roman" w:cs="Times New Roman"/>
          <w:sz w:val="24"/>
          <w:szCs w:val="24"/>
        </w:rPr>
        <w:t xml:space="preserve"> Lecture at 2104 James Hall, Brooklyn College, Brooklyn, NY.</w:t>
      </w:r>
    </w:p>
    <w:sectPr w:rsidR="003D4C15" w:rsidRPr="0051158F" w:rsidSect="00F654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2064E"/>
    <w:rsid w:val="00023E93"/>
    <w:rsid w:val="00024956"/>
    <w:rsid w:val="000C5B02"/>
    <w:rsid w:val="000E3450"/>
    <w:rsid w:val="0022064E"/>
    <w:rsid w:val="002236E4"/>
    <w:rsid w:val="003D4C15"/>
    <w:rsid w:val="004874EC"/>
    <w:rsid w:val="0051158F"/>
    <w:rsid w:val="00657A20"/>
    <w:rsid w:val="00736787"/>
    <w:rsid w:val="0088780C"/>
    <w:rsid w:val="00972E90"/>
    <w:rsid w:val="00A02486"/>
    <w:rsid w:val="00CB0AE8"/>
    <w:rsid w:val="00E70A04"/>
    <w:rsid w:val="00EB6081"/>
    <w:rsid w:val="00F6540D"/>
    <w:rsid w:val="00FE37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6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099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224</Words>
  <Characters>1282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1503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La</dc:creator>
  <cp:lastModifiedBy>Annie La</cp:lastModifiedBy>
  <cp:revision>12</cp:revision>
  <dcterms:created xsi:type="dcterms:W3CDTF">2011-09-07T16:23:00Z</dcterms:created>
  <dcterms:modified xsi:type="dcterms:W3CDTF">2011-09-20T23:08:00Z</dcterms:modified>
</cp:coreProperties>
</file>